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3B001" w14:textId="4E14F4F2" w:rsidR="00A8429A" w:rsidRPr="00975D03" w:rsidRDefault="00A8429A" w:rsidP="003E2F2D">
      <w:pPr>
        <w:wordWrap w:val="0"/>
        <w:jc w:val="right"/>
        <w:rPr>
          <w:sz w:val="24"/>
          <w:szCs w:val="24"/>
        </w:rPr>
      </w:pPr>
      <w:r w:rsidRPr="00975D03">
        <w:rPr>
          <w:rFonts w:hint="eastAsia"/>
          <w:sz w:val="24"/>
          <w:szCs w:val="24"/>
        </w:rPr>
        <w:t>令和</w:t>
      </w:r>
      <w:r w:rsidR="00BB73AE">
        <w:rPr>
          <w:rFonts w:hint="eastAsia"/>
          <w:sz w:val="24"/>
          <w:szCs w:val="24"/>
        </w:rPr>
        <w:t xml:space="preserve">　</w:t>
      </w:r>
      <w:r w:rsidRPr="00975D03">
        <w:rPr>
          <w:rFonts w:hint="eastAsia"/>
          <w:sz w:val="24"/>
          <w:szCs w:val="24"/>
        </w:rPr>
        <w:t>年</w:t>
      </w:r>
      <w:r w:rsidR="003E2F2D" w:rsidRPr="00975D03">
        <w:rPr>
          <w:rFonts w:hint="eastAsia"/>
          <w:sz w:val="24"/>
          <w:szCs w:val="24"/>
        </w:rPr>
        <w:t xml:space="preserve">　</w:t>
      </w:r>
      <w:r w:rsidRPr="00975D03">
        <w:rPr>
          <w:rFonts w:hint="eastAsia"/>
          <w:sz w:val="24"/>
          <w:szCs w:val="24"/>
        </w:rPr>
        <w:t>月</w:t>
      </w:r>
      <w:r w:rsidR="003E2F2D" w:rsidRPr="00975D03">
        <w:rPr>
          <w:rFonts w:hint="eastAsia"/>
          <w:sz w:val="24"/>
          <w:szCs w:val="24"/>
        </w:rPr>
        <w:t xml:space="preserve">　日</w:t>
      </w:r>
    </w:p>
    <w:p w14:paraId="17CE9234" w14:textId="213BA63E" w:rsidR="00232FD5" w:rsidRPr="000375FE" w:rsidRDefault="000B56B5" w:rsidP="000B56B5">
      <w:pPr>
        <w:jc w:val="center"/>
        <w:rPr>
          <w:sz w:val="32"/>
          <w:szCs w:val="32"/>
          <w:u w:val="single"/>
        </w:rPr>
      </w:pPr>
      <w:r w:rsidRPr="000375FE">
        <w:rPr>
          <w:rFonts w:hint="eastAsia"/>
          <w:sz w:val="32"/>
          <w:szCs w:val="32"/>
          <w:u w:val="single"/>
        </w:rPr>
        <w:t>補助金に関する同意書</w:t>
      </w:r>
    </w:p>
    <w:p w14:paraId="1F159A7C" w14:textId="77777777" w:rsidR="00A8429A" w:rsidRPr="00975D03" w:rsidRDefault="00A8429A">
      <w:pPr>
        <w:rPr>
          <w:sz w:val="24"/>
          <w:szCs w:val="24"/>
        </w:rPr>
      </w:pPr>
    </w:p>
    <w:p w14:paraId="1AD444B7" w14:textId="77777777" w:rsidR="00232FD5" w:rsidRPr="00F14BA2" w:rsidRDefault="00232FD5" w:rsidP="00232FD5">
      <w:pPr>
        <w:ind w:firstLineChars="100" w:firstLine="240"/>
        <w:rPr>
          <w:sz w:val="24"/>
          <w:szCs w:val="24"/>
        </w:rPr>
      </w:pPr>
      <w:r w:rsidRPr="00F14BA2">
        <w:rPr>
          <w:rFonts w:hint="eastAsia"/>
          <w:sz w:val="24"/>
          <w:szCs w:val="24"/>
        </w:rPr>
        <w:t>日ごろは久万広域森林組合の事業にご理解とご協力をいただきありがとうございます。</w:t>
      </w:r>
    </w:p>
    <w:p w14:paraId="5C5CE6C3" w14:textId="77777777" w:rsidR="00232FD5" w:rsidRPr="00F14BA2" w:rsidRDefault="00232FD5" w:rsidP="00232FD5">
      <w:pPr>
        <w:ind w:firstLineChars="100" w:firstLine="240"/>
        <w:rPr>
          <w:sz w:val="24"/>
          <w:szCs w:val="24"/>
          <w:u w:val="wave"/>
        </w:rPr>
      </w:pPr>
      <w:r w:rsidRPr="00F14BA2">
        <w:rPr>
          <w:rFonts w:hint="eastAsia"/>
          <w:sz w:val="24"/>
          <w:szCs w:val="24"/>
          <w:u w:val="wave"/>
        </w:rPr>
        <w:t>さて、日ごろ皆様に申込みいただいております間伐・作業道などに対する補助金（事業名「美しい森林づくり基盤整備事業」）が、令和２年度で終了</w:t>
      </w:r>
      <w:r w:rsidR="001A3F3F" w:rsidRPr="00F14BA2">
        <w:rPr>
          <w:rFonts w:hint="eastAsia"/>
          <w:sz w:val="24"/>
          <w:szCs w:val="24"/>
          <w:u w:val="wave"/>
        </w:rPr>
        <w:t>します</w:t>
      </w:r>
      <w:r w:rsidRPr="00F14BA2">
        <w:rPr>
          <w:rFonts w:hint="eastAsia"/>
          <w:sz w:val="24"/>
          <w:szCs w:val="24"/>
          <w:u w:val="wave"/>
        </w:rPr>
        <w:t>。</w:t>
      </w:r>
    </w:p>
    <w:p w14:paraId="730DAF36" w14:textId="77777777" w:rsidR="00232FD5" w:rsidRPr="00F14BA2" w:rsidRDefault="00232FD5">
      <w:pPr>
        <w:rPr>
          <w:sz w:val="24"/>
          <w:szCs w:val="24"/>
        </w:rPr>
      </w:pPr>
      <w:r w:rsidRPr="00F14BA2">
        <w:rPr>
          <w:rFonts w:hint="eastAsia"/>
          <w:sz w:val="24"/>
          <w:szCs w:val="24"/>
        </w:rPr>
        <w:t xml:space="preserve">　この事業</w:t>
      </w:r>
      <w:r w:rsidR="00313120" w:rsidRPr="00F14BA2">
        <w:rPr>
          <w:rFonts w:hint="eastAsia"/>
          <w:sz w:val="24"/>
          <w:szCs w:val="24"/>
        </w:rPr>
        <w:t>は</w:t>
      </w:r>
      <w:r w:rsidRPr="00F14BA2">
        <w:rPr>
          <w:rFonts w:hint="eastAsia"/>
          <w:sz w:val="24"/>
          <w:szCs w:val="24"/>
        </w:rPr>
        <w:t>平成２５年度に創設され、当初の事業計画で</w:t>
      </w:r>
      <w:r w:rsidR="00313120" w:rsidRPr="00F14BA2">
        <w:rPr>
          <w:rFonts w:hint="eastAsia"/>
          <w:sz w:val="24"/>
          <w:szCs w:val="24"/>
        </w:rPr>
        <w:t>定められた</w:t>
      </w:r>
      <w:r w:rsidRPr="00F14BA2">
        <w:rPr>
          <w:rFonts w:hint="eastAsia"/>
          <w:sz w:val="24"/>
          <w:szCs w:val="24"/>
        </w:rPr>
        <w:t>期間８年の最終年度を向かえた</w:t>
      </w:r>
      <w:r w:rsidR="00313120" w:rsidRPr="00F14BA2">
        <w:rPr>
          <w:rFonts w:hint="eastAsia"/>
          <w:sz w:val="24"/>
          <w:szCs w:val="24"/>
        </w:rPr>
        <w:t>もの</w:t>
      </w:r>
      <w:r w:rsidRPr="00F14BA2">
        <w:rPr>
          <w:rFonts w:hint="eastAsia"/>
          <w:sz w:val="24"/>
          <w:szCs w:val="24"/>
        </w:rPr>
        <w:t>です。町</w:t>
      </w:r>
      <w:r w:rsidR="00313120" w:rsidRPr="00F14BA2">
        <w:rPr>
          <w:rFonts w:hint="eastAsia"/>
          <w:sz w:val="24"/>
          <w:szCs w:val="24"/>
        </w:rPr>
        <w:t>は国に対して、</w:t>
      </w:r>
      <w:r w:rsidR="00332B01" w:rsidRPr="00F14BA2">
        <w:rPr>
          <w:rFonts w:hint="eastAsia"/>
          <w:sz w:val="24"/>
          <w:szCs w:val="24"/>
        </w:rPr>
        <w:t>事業の継続あるいは代替となる新規事業</w:t>
      </w:r>
      <w:r w:rsidR="00EB3A62" w:rsidRPr="00F14BA2">
        <w:rPr>
          <w:rFonts w:hint="eastAsia"/>
          <w:sz w:val="24"/>
          <w:szCs w:val="24"/>
        </w:rPr>
        <w:t>の</w:t>
      </w:r>
      <w:r w:rsidR="00332B01" w:rsidRPr="00F14BA2">
        <w:rPr>
          <w:rFonts w:hint="eastAsia"/>
          <w:sz w:val="24"/>
          <w:szCs w:val="24"/>
        </w:rPr>
        <w:t>創設を</w:t>
      </w:r>
      <w:r w:rsidR="00313120" w:rsidRPr="00F14BA2">
        <w:rPr>
          <w:rFonts w:hint="eastAsia"/>
          <w:sz w:val="24"/>
          <w:szCs w:val="24"/>
        </w:rPr>
        <w:t>強く</w:t>
      </w:r>
      <w:r w:rsidR="00332B01" w:rsidRPr="00F14BA2">
        <w:rPr>
          <w:rFonts w:hint="eastAsia"/>
          <w:sz w:val="24"/>
          <w:szCs w:val="24"/>
        </w:rPr>
        <w:t>要望しておりますがその情勢は不透明です。</w:t>
      </w:r>
    </w:p>
    <w:p w14:paraId="3E0057AC" w14:textId="77777777" w:rsidR="000375FE" w:rsidRDefault="00332B01">
      <w:pPr>
        <w:rPr>
          <w:sz w:val="24"/>
          <w:szCs w:val="24"/>
          <w:u w:val="wave"/>
        </w:rPr>
      </w:pPr>
      <w:r w:rsidRPr="00F14BA2">
        <w:rPr>
          <w:rFonts w:hint="eastAsia"/>
          <w:sz w:val="24"/>
          <w:szCs w:val="24"/>
        </w:rPr>
        <w:t xml:space="preserve">　</w:t>
      </w:r>
      <w:r w:rsidRPr="00F14BA2">
        <w:rPr>
          <w:rFonts w:hint="eastAsia"/>
          <w:sz w:val="24"/>
          <w:szCs w:val="24"/>
          <w:u w:val="wave"/>
        </w:rPr>
        <w:t>つきましては、令和２年度の予算に限りがありますので、</w:t>
      </w:r>
      <w:r w:rsidR="00F64D05" w:rsidRPr="00F14BA2">
        <w:rPr>
          <w:rFonts w:hint="eastAsia"/>
          <w:sz w:val="24"/>
          <w:szCs w:val="24"/>
          <w:u w:val="wave"/>
        </w:rPr>
        <w:t>補助</w:t>
      </w:r>
      <w:r w:rsidRPr="00F14BA2">
        <w:rPr>
          <w:rFonts w:hint="eastAsia"/>
          <w:sz w:val="24"/>
          <w:szCs w:val="24"/>
          <w:u w:val="wave"/>
        </w:rPr>
        <w:t>申込みならびに間伐・作業道などの</w:t>
      </w:r>
      <w:r w:rsidR="000375FE">
        <w:rPr>
          <w:rFonts w:hint="eastAsia"/>
          <w:sz w:val="24"/>
          <w:szCs w:val="24"/>
          <w:u w:val="wave"/>
        </w:rPr>
        <w:t>早期作業完了を</w:t>
      </w:r>
      <w:r w:rsidRPr="00F14BA2">
        <w:rPr>
          <w:rFonts w:hint="eastAsia"/>
          <w:sz w:val="24"/>
          <w:szCs w:val="24"/>
          <w:u w:val="wave"/>
        </w:rPr>
        <w:t>お願いいたします。</w:t>
      </w:r>
    </w:p>
    <w:p w14:paraId="6F07ABCA" w14:textId="30916BE6" w:rsidR="00EB3A62" w:rsidRPr="000375FE" w:rsidRDefault="00332B01" w:rsidP="000375FE">
      <w:pPr>
        <w:ind w:firstLineChars="100" w:firstLine="240"/>
        <w:rPr>
          <w:sz w:val="24"/>
          <w:szCs w:val="24"/>
          <w:u w:val="wave"/>
        </w:rPr>
      </w:pPr>
      <w:r w:rsidRPr="00F14BA2">
        <w:rPr>
          <w:rFonts w:hint="eastAsia"/>
          <w:sz w:val="24"/>
          <w:szCs w:val="24"/>
          <w:u w:val="wave"/>
        </w:rPr>
        <w:t>なお、お申込み多数の場合は</w:t>
      </w:r>
      <w:r w:rsidR="000375FE">
        <w:rPr>
          <w:rFonts w:hint="eastAsia"/>
          <w:sz w:val="24"/>
          <w:szCs w:val="24"/>
          <w:u w:val="wave"/>
        </w:rPr>
        <w:t>作業完了届日</w:t>
      </w:r>
      <w:r w:rsidRPr="00F14BA2">
        <w:rPr>
          <w:rFonts w:hint="eastAsia"/>
          <w:sz w:val="24"/>
          <w:szCs w:val="24"/>
          <w:u w:val="wave"/>
        </w:rPr>
        <w:t>順に事業採択となりますので、</w:t>
      </w:r>
      <w:r w:rsidR="00EB3A62" w:rsidRPr="00F14BA2">
        <w:rPr>
          <w:rFonts w:hint="eastAsia"/>
          <w:sz w:val="24"/>
          <w:szCs w:val="24"/>
          <w:u w:val="wave"/>
        </w:rPr>
        <w:t>事業予算がなくなり補助金をお支払いできなくなった場合はご容赦ください。</w:t>
      </w:r>
    </w:p>
    <w:p w14:paraId="14566A48" w14:textId="77777777" w:rsidR="00F64D05" w:rsidRPr="00F14BA2" w:rsidRDefault="00332B01" w:rsidP="00EB3A62">
      <w:pPr>
        <w:ind w:firstLineChars="100" w:firstLine="240"/>
        <w:rPr>
          <w:sz w:val="24"/>
          <w:szCs w:val="24"/>
          <w:u w:val="wave"/>
        </w:rPr>
      </w:pPr>
      <w:r w:rsidRPr="00F14BA2">
        <w:rPr>
          <w:rFonts w:hint="eastAsia"/>
          <w:sz w:val="24"/>
          <w:szCs w:val="24"/>
          <w:u w:val="wave"/>
        </w:rPr>
        <w:t>作業</w:t>
      </w:r>
      <w:r w:rsidR="00EB3A62" w:rsidRPr="00F14BA2">
        <w:rPr>
          <w:rFonts w:hint="eastAsia"/>
          <w:sz w:val="24"/>
          <w:szCs w:val="24"/>
          <w:u w:val="wave"/>
        </w:rPr>
        <w:t>完了</w:t>
      </w:r>
      <w:r w:rsidR="00F64D05" w:rsidRPr="00F14BA2">
        <w:rPr>
          <w:rFonts w:hint="eastAsia"/>
          <w:sz w:val="24"/>
          <w:szCs w:val="24"/>
          <w:u w:val="wave"/>
        </w:rPr>
        <w:t>後は</w:t>
      </w:r>
      <w:r w:rsidRPr="00F14BA2">
        <w:rPr>
          <w:rFonts w:hint="eastAsia"/>
          <w:sz w:val="24"/>
          <w:szCs w:val="24"/>
          <w:u w:val="wave"/>
        </w:rPr>
        <w:t>必ず</w:t>
      </w:r>
      <w:r w:rsidR="00A8429A" w:rsidRPr="00F14BA2">
        <w:rPr>
          <w:rFonts w:hint="eastAsia"/>
          <w:sz w:val="24"/>
          <w:szCs w:val="24"/>
          <w:u w:val="wave"/>
        </w:rPr>
        <w:t>、</w:t>
      </w:r>
      <w:r w:rsidRPr="00F14BA2">
        <w:rPr>
          <w:rFonts w:hint="eastAsia"/>
          <w:sz w:val="24"/>
          <w:szCs w:val="24"/>
          <w:u w:val="wave"/>
        </w:rPr>
        <w:t>ご連絡をお願いいたします。</w:t>
      </w:r>
    </w:p>
    <w:p w14:paraId="7C4C18D4" w14:textId="77777777" w:rsidR="00F14BA2" w:rsidRPr="00782B16" w:rsidRDefault="00F14BA2" w:rsidP="00F64D05">
      <w:pPr>
        <w:rPr>
          <w:sz w:val="24"/>
          <w:szCs w:val="24"/>
        </w:rPr>
      </w:pPr>
    </w:p>
    <w:p w14:paraId="6530B587" w14:textId="6818336E" w:rsidR="00425973" w:rsidRPr="00975D03" w:rsidRDefault="000B56B5" w:rsidP="00425973">
      <w:pPr>
        <w:pStyle w:val="a5"/>
        <w:numPr>
          <w:ilvl w:val="0"/>
          <w:numId w:val="1"/>
        </w:numPr>
        <w:ind w:leftChars="0"/>
        <w:rPr>
          <w:color w:val="FF0000"/>
          <w:sz w:val="24"/>
          <w:szCs w:val="24"/>
        </w:rPr>
      </w:pPr>
      <w:r w:rsidRPr="00782B16">
        <w:rPr>
          <w:rFonts w:hint="eastAsia"/>
          <w:sz w:val="24"/>
          <w:szCs w:val="24"/>
        </w:rPr>
        <w:t>令和</w:t>
      </w:r>
      <w:r w:rsidRPr="00782B16">
        <w:rPr>
          <w:rFonts w:hint="eastAsia"/>
          <w:sz w:val="24"/>
          <w:szCs w:val="24"/>
        </w:rPr>
        <w:t>2</w:t>
      </w:r>
      <w:r w:rsidRPr="00782B16">
        <w:rPr>
          <w:rFonts w:hint="eastAsia"/>
          <w:sz w:val="24"/>
          <w:szCs w:val="24"/>
        </w:rPr>
        <w:t>年度で</w:t>
      </w:r>
      <w:r w:rsidR="00425973" w:rsidRPr="00782B16">
        <w:rPr>
          <w:rFonts w:hint="eastAsia"/>
          <w:sz w:val="24"/>
          <w:szCs w:val="24"/>
        </w:rPr>
        <w:t>美基盤整備事業</w:t>
      </w:r>
      <w:r w:rsidR="00702D5A" w:rsidRPr="00782B16">
        <w:rPr>
          <w:rFonts w:hint="eastAsia"/>
          <w:sz w:val="24"/>
          <w:szCs w:val="24"/>
        </w:rPr>
        <w:t>の補助金</w:t>
      </w:r>
      <w:r w:rsidR="00425973" w:rsidRPr="00782B16">
        <w:rPr>
          <w:rFonts w:hint="eastAsia"/>
          <w:sz w:val="24"/>
          <w:szCs w:val="24"/>
        </w:rPr>
        <w:t>が終了した場合</w:t>
      </w:r>
      <w:r w:rsidR="00702D5A" w:rsidRPr="00782B16">
        <w:rPr>
          <w:rFonts w:hint="eastAsia"/>
          <w:sz w:val="24"/>
          <w:szCs w:val="24"/>
        </w:rPr>
        <w:t>、</w:t>
      </w:r>
      <w:r w:rsidR="00425973" w:rsidRPr="00782B16">
        <w:rPr>
          <w:rFonts w:hint="eastAsia"/>
          <w:sz w:val="24"/>
          <w:szCs w:val="24"/>
        </w:rPr>
        <w:t>今年度</w:t>
      </w:r>
      <w:r w:rsidR="00425973" w:rsidRPr="00975D03">
        <w:rPr>
          <w:rFonts w:hint="eastAsia"/>
          <w:sz w:val="24"/>
          <w:szCs w:val="24"/>
        </w:rPr>
        <w:t>の</w:t>
      </w:r>
      <w:r w:rsidR="00425973" w:rsidRPr="00975D03">
        <w:rPr>
          <w:rFonts w:hint="eastAsia"/>
          <w:color w:val="FF0000"/>
          <w:sz w:val="24"/>
          <w:szCs w:val="24"/>
        </w:rPr>
        <w:t>補助金精算はありません。</w:t>
      </w:r>
    </w:p>
    <w:p w14:paraId="3CEBF381" w14:textId="73FDA0F6" w:rsidR="00425973" w:rsidRPr="004D4DE1" w:rsidRDefault="00425973" w:rsidP="004D4DE1">
      <w:pPr>
        <w:rPr>
          <w:sz w:val="24"/>
          <w:szCs w:val="24"/>
        </w:rPr>
      </w:pPr>
    </w:p>
    <w:p w14:paraId="12078E26" w14:textId="6FF31C44" w:rsidR="00425973" w:rsidRPr="00975D03" w:rsidRDefault="00425973" w:rsidP="00425973">
      <w:pPr>
        <w:rPr>
          <w:sz w:val="24"/>
          <w:szCs w:val="24"/>
        </w:rPr>
      </w:pPr>
    </w:p>
    <w:p w14:paraId="5C905B2E" w14:textId="6FF570EC" w:rsidR="00425973" w:rsidRPr="004D4DE1" w:rsidRDefault="00F14BA2" w:rsidP="00425973">
      <w:pPr>
        <w:pStyle w:val="a5"/>
        <w:numPr>
          <w:ilvl w:val="0"/>
          <w:numId w:val="1"/>
        </w:numPr>
        <w:ind w:leftChars="0"/>
        <w:rPr>
          <w:sz w:val="24"/>
          <w:szCs w:val="24"/>
        </w:rPr>
      </w:pPr>
      <w:r w:rsidRPr="004D4DE1">
        <w:rPr>
          <w:rFonts w:hint="eastAsia"/>
          <w:sz w:val="24"/>
          <w:szCs w:val="24"/>
        </w:rPr>
        <w:t>愛媛県及び久万高原町には来年度の補助金の要望はしていますが</w:t>
      </w:r>
      <w:r w:rsidR="00425973" w:rsidRPr="004D4DE1">
        <w:rPr>
          <w:rFonts w:hint="eastAsia"/>
          <w:sz w:val="24"/>
          <w:szCs w:val="24"/>
        </w:rPr>
        <w:t>詳細は森林組合では不明の為にお答えできませんのでご了承ください。</w:t>
      </w:r>
    </w:p>
    <w:p w14:paraId="325A9360" w14:textId="4C482742" w:rsidR="00F14BA2" w:rsidRDefault="00F14BA2" w:rsidP="00F14BA2">
      <w:pPr>
        <w:pStyle w:val="a5"/>
        <w:ind w:leftChars="0" w:left="375"/>
        <w:rPr>
          <w:color w:val="FF0000"/>
          <w:sz w:val="24"/>
          <w:szCs w:val="24"/>
        </w:rPr>
      </w:pPr>
    </w:p>
    <w:p w14:paraId="0716DDF4" w14:textId="77777777" w:rsidR="004D4DE1" w:rsidRDefault="004D4DE1" w:rsidP="00F14BA2">
      <w:pPr>
        <w:pStyle w:val="a5"/>
        <w:ind w:leftChars="0" w:left="375"/>
        <w:rPr>
          <w:color w:val="FF0000"/>
          <w:sz w:val="24"/>
          <w:szCs w:val="24"/>
        </w:rPr>
      </w:pPr>
    </w:p>
    <w:p w14:paraId="3124F4A5" w14:textId="69614AA6" w:rsidR="00425973" w:rsidRPr="004D4DE1" w:rsidRDefault="00F14BA2" w:rsidP="00782B16">
      <w:pPr>
        <w:ind w:left="425" w:hangingChars="177" w:hanging="425"/>
        <w:rPr>
          <w:color w:val="FF0000"/>
          <w:sz w:val="24"/>
          <w:szCs w:val="24"/>
        </w:rPr>
      </w:pPr>
      <w:r w:rsidRPr="00782B16">
        <w:rPr>
          <w:rFonts w:hint="eastAsia"/>
          <w:sz w:val="24"/>
          <w:szCs w:val="24"/>
        </w:rPr>
        <w:t>3</w:t>
      </w:r>
      <w:r w:rsidR="004D4DE1">
        <w:rPr>
          <w:rFonts w:hint="eastAsia"/>
          <w:color w:val="FF0000"/>
          <w:sz w:val="24"/>
          <w:szCs w:val="24"/>
        </w:rPr>
        <w:t xml:space="preserve">　</w:t>
      </w:r>
      <w:r w:rsidR="00425973" w:rsidRPr="004D4DE1">
        <w:rPr>
          <w:rFonts w:hint="eastAsia"/>
          <w:sz w:val="24"/>
          <w:szCs w:val="24"/>
        </w:rPr>
        <w:t>もし来年度補助事業があった場合は今年度同様完了</w:t>
      </w:r>
      <w:r w:rsidR="00975D03" w:rsidRPr="004D4DE1">
        <w:rPr>
          <w:rFonts w:hint="eastAsia"/>
          <w:sz w:val="24"/>
          <w:szCs w:val="24"/>
        </w:rPr>
        <w:t>順となりますのでご了承ください</w:t>
      </w:r>
      <w:r w:rsidR="00A03BA4">
        <w:rPr>
          <w:rFonts w:hint="eastAsia"/>
          <w:sz w:val="24"/>
          <w:szCs w:val="24"/>
        </w:rPr>
        <w:t>。</w:t>
      </w:r>
    </w:p>
    <w:p w14:paraId="20D425B9" w14:textId="77777777" w:rsidR="00975D03" w:rsidRPr="00975D03" w:rsidRDefault="00975D03" w:rsidP="00975D03">
      <w:pPr>
        <w:pStyle w:val="a5"/>
        <w:rPr>
          <w:color w:val="FF0000"/>
          <w:sz w:val="24"/>
        </w:rPr>
      </w:pPr>
    </w:p>
    <w:p w14:paraId="11D70261" w14:textId="21765B73" w:rsidR="00975D03" w:rsidRDefault="00975D03" w:rsidP="00975D03">
      <w:pPr>
        <w:rPr>
          <w:color w:val="FF0000"/>
          <w:sz w:val="24"/>
        </w:rPr>
      </w:pPr>
    </w:p>
    <w:p w14:paraId="549F04C5" w14:textId="7386EA08" w:rsidR="00975D03" w:rsidRDefault="00975D03" w:rsidP="00975D03">
      <w:pPr>
        <w:rPr>
          <w:color w:val="FF0000"/>
          <w:sz w:val="24"/>
        </w:rPr>
      </w:pPr>
    </w:p>
    <w:p w14:paraId="19CD2766" w14:textId="31AA8922" w:rsidR="00975D03" w:rsidRPr="00975D03" w:rsidRDefault="00975D03" w:rsidP="00975D03">
      <w:pPr>
        <w:ind w:firstLineChars="1200" w:firstLine="2880"/>
        <w:rPr>
          <w:sz w:val="24"/>
        </w:rPr>
      </w:pPr>
      <w:r w:rsidRPr="00975D03">
        <w:rPr>
          <w:rFonts w:hint="eastAsia"/>
          <w:sz w:val="24"/>
        </w:rPr>
        <w:t>住所</w:t>
      </w:r>
    </w:p>
    <w:p w14:paraId="765BABCC" w14:textId="35DAB822" w:rsidR="00975D03" w:rsidRDefault="00975D03" w:rsidP="00975D03">
      <w:pPr>
        <w:rPr>
          <w:color w:val="FF0000"/>
          <w:sz w:val="24"/>
        </w:rPr>
      </w:pPr>
    </w:p>
    <w:p w14:paraId="5D2977FC" w14:textId="5AA271BA" w:rsidR="000375FE" w:rsidRPr="00F14BA2" w:rsidRDefault="000375FE" w:rsidP="000375FE">
      <w:pPr>
        <w:ind w:firstLineChars="1200" w:firstLine="2880"/>
        <w:rPr>
          <w:sz w:val="24"/>
        </w:rPr>
      </w:pPr>
      <w:r>
        <w:rPr>
          <w:rFonts w:hint="eastAsia"/>
          <w:sz w:val="24"/>
        </w:rPr>
        <w:t>名前　　　　　　　　　　　　　　　　　　　印</w:t>
      </w:r>
    </w:p>
    <w:sectPr w:rsidR="000375FE" w:rsidRPr="00F14B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76D6E"/>
    <w:multiLevelType w:val="hybridMultilevel"/>
    <w:tmpl w:val="AC049D7C"/>
    <w:lvl w:ilvl="0" w:tplc="3134EB44">
      <w:start w:val="1"/>
      <w:numFmt w:val="decimal"/>
      <w:lvlText w:val="%1"/>
      <w:lvlJc w:val="left"/>
      <w:pPr>
        <w:ind w:left="375" w:hanging="37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40F"/>
    <w:rsid w:val="000375FE"/>
    <w:rsid w:val="00087056"/>
    <w:rsid w:val="000B56B5"/>
    <w:rsid w:val="00154D8A"/>
    <w:rsid w:val="001A3F3F"/>
    <w:rsid w:val="00232FD5"/>
    <w:rsid w:val="00304221"/>
    <w:rsid w:val="00313120"/>
    <w:rsid w:val="00332B01"/>
    <w:rsid w:val="003E2F2D"/>
    <w:rsid w:val="00425973"/>
    <w:rsid w:val="004D4DE1"/>
    <w:rsid w:val="006E06CB"/>
    <w:rsid w:val="00702D5A"/>
    <w:rsid w:val="00782B16"/>
    <w:rsid w:val="008B3DC3"/>
    <w:rsid w:val="00975D03"/>
    <w:rsid w:val="00A03BA4"/>
    <w:rsid w:val="00A8429A"/>
    <w:rsid w:val="00B07FD3"/>
    <w:rsid w:val="00BB73AE"/>
    <w:rsid w:val="00CB0FF8"/>
    <w:rsid w:val="00CC540F"/>
    <w:rsid w:val="00EB3A62"/>
    <w:rsid w:val="00F14BA2"/>
    <w:rsid w:val="00F6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E09E8"/>
  <w15:docId w15:val="{C875F5C5-4C71-4CF5-954D-A5391095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F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F3F"/>
    <w:rPr>
      <w:rFonts w:asciiTheme="majorHAnsi" w:eastAsiaTheme="majorEastAsia" w:hAnsiTheme="majorHAnsi" w:cstheme="majorBidi"/>
      <w:sz w:val="18"/>
      <w:szCs w:val="18"/>
    </w:rPr>
  </w:style>
  <w:style w:type="paragraph" w:styleId="a5">
    <w:name w:val="List Paragraph"/>
    <w:basedOn w:val="a"/>
    <w:uiPriority w:val="34"/>
    <w:qFormat/>
    <w:rsid w:val="004259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侑平</dc:creator>
  <cp:keywords/>
  <dc:description/>
  <cp:lastModifiedBy>marie</cp:lastModifiedBy>
  <cp:revision>13</cp:revision>
  <cp:lastPrinted>2020-06-18T05:28:00Z</cp:lastPrinted>
  <dcterms:created xsi:type="dcterms:W3CDTF">2020-06-17T22:45:00Z</dcterms:created>
  <dcterms:modified xsi:type="dcterms:W3CDTF">2020-09-15T13:11:00Z</dcterms:modified>
</cp:coreProperties>
</file>